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D5" w:rsidRDefault="00564AD5" w:rsidP="00564AD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AD5" w:rsidRDefault="00564AD5" w:rsidP="00564AD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64AD5" w:rsidRDefault="00564AD5" w:rsidP="00564AD5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564AD5" w:rsidRDefault="00564AD5" w:rsidP="00564AD5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564AD5" w:rsidRDefault="00564AD5" w:rsidP="00564AD5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564AD5" w:rsidRDefault="00564AD5" w:rsidP="00564A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AD5" w:rsidRDefault="00564AD5" w:rsidP="00564AD5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003-08/21-01/01</w:t>
      </w:r>
    </w:p>
    <w:p w:rsidR="00564AD5" w:rsidRDefault="00564AD5" w:rsidP="00564AD5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507-02/02-21-38/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564AD5" w:rsidRDefault="00564AD5" w:rsidP="00564A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AD5" w:rsidRDefault="00564AD5" w:rsidP="00564A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21</w:t>
      </w:r>
      <w:r>
        <w:rPr>
          <w:rFonts w:ascii="Times New Roman" w:hAnsi="Times New Roman" w:cs="Times New Roman"/>
          <w:b/>
          <w:sz w:val="24"/>
          <w:szCs w:val="24"/>
        </w:rPr>
        <w:t>. svibnja 2021.</w:t>
      </w:r>
    </w:p>
    <w:p w:rsidR="00564AD5" w:rsidRDefault="00564AD5" w:rsidP="00564A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AD5" w:rsidRDefault="00564AD5" w:rsidP="00564A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AD5" w:rsidRDefault="00564AD5" w:rsidP="00564A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AD5" w:rsidRDefault="00564AD5" w:rsidP="00564A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564AD5" w:rsidRDefault="00564AD5" w:rsidP="00564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255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564AD5" w:rsidRDefault="00564AD5" w:rsidP="0056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AD5" w:rsidRDefault="00564AD5" w:rsidP="0056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AD5" w:rsidRDefault="00564AD5" w:rsidP="0056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korištenjem elektro</w:t>
      </w:r>
      <w:r>
        <w:rPr>
          <w:rFonts w:ascii="Times New Roman" w:hAnsi="Times New Roman" w:cs="Times New Roman"/>
          <w:sz w:val="24"/>
          <w:szCs w:val="24"/>
        </w:rPr>
        <w:t>ničkih sredstava komunikacije 21</w:t>
      </w:r>
      <w:r>
        <w:rPr>
          <w:rFonts w:ascii="Times New Roman" w:hAnsi="Times New Roman" w:cs="Times New Roman"/>
          <w:sz w:val="24"/>
          <w:szCs w:val="24"/>
        </w:rPr>
        <w:t>. svibnja 2021.</w:t>
      </w:r>
    </w:p>
    <w:p w:rsidR="00564AD5" w:rsidRDefault="00564AD5" w:rsidP="0056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AD5" w:rsidRDefault="00564AD5" w:rsidP="00564AD5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4AD5" w:rsidRDefault="00564AD5" w:rsidP="00564AD5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4AD5" w:rsidRDefault="00564AD5" w:rsidP="00564AD5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564AD5" w:rsidRDefault="00564AD5" w:rsidP="00564AD5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64AD5" w:rsidRDefault="00564AD5" w:rsidP="00564AD5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64AD5" w:rsidRDefault="00564AD5" w:rsidP="00564AD5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Rješenje kojim se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odbacuje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dopuna prigovora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političke stranke Vesna Škare Ožbolt-nezavisna lista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564AD5" w:rsidRDefault="00564AD5" w:rsidP="00564A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AD5" w:rsidRDefault="00564AD5" w:rsidP="00564A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AD5" w:rsidRDefault="00564AD5" w:rsidP="00564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Zamjenica tajnice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Predsjednik</w:t>
      </w:r>
    </w:p>
    <w:p w:rsidR="00564AD5" w:rsidRDefault="00564AD5" w:rsidP="00564AD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64AD5" w:rsidRDefault="00564AD5" w:rsidP="00564AD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Lada </w:t>
      </w:r>
      <w:proofErr w:type="spellStart"/>
      <w:r>
        <w:rPr>
          <w:rFonts w:ascii="Times New Roman" w:hAnsi="Times New Roman" w:cs="Times New Roman"/>
          <w:sz w:val="24"/>
          <w:szCs w:val="24"/>
        </w:rPr>
        <w:t>Jellačić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Đuro Sessa, </w:t>
      </w:r>
      <w:r>
        <w:rPr>
          <w:rFonts w:ascii="Times New Roman" w:hAnsi="Times New Roman" w:cs="Times New Roman"/>
        </w:rPr>
        <w:t>v.r.</w:t>
      </w:r>
    </w:p>
    <w:p w:rsidR="00564AD5" w:rsidRDefault="00564AD5" w:rsidP="00564AD5"/>
    <w:p w:rsidR="00564AD5" w:rsidRDefault="00564AD5" w:rsidP="00564AD5"/>
    <w:p w:rsidR="0091796B" w:rsidRDefault="0091796B"/>
    <w:sectPr w:rsidR="009179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D5"/>
    <w:rsid w:val="00564AD5"/>
    <w:rsid w:val="0091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561BF2"/>
  <w15:chartTrackingRefBased/>
  <w15:docId w15:val="{4D238990-58A4-4308-8770-89EC0E18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AD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8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2021-06-08T09:16:00Z</dcterms:created>
  <dcterms:modified xsi:type="dcterms:W3CDTF">2021-06-08T09:18:00Z</dcterms:modified>
</cp:coreProperties>
</file>